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DABA" w14:textId="77777777" w:rsidR="00CF4334" w:rsidRDefault="00CF4334" w:rsidP="00EB4B2A">
      <w:pPr>
        <w:shd w:val="clear" w:color="auto" w:fill="FFFFFF"/>
        <w:ind w:left="5040" w:firstLine="630"/>
        <w:jc w:val="both"/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</w:pPr>
    </w:p>
    <w:p w14:paraId="2010EAA6" w14:textId="66CEE4F7" w:rsidR="00512089" w:rsidRPr="00897C77" w:rsidRDefault="00EB4B2A" w:rsidP="00DB69BD">
      <w:pPr>
        <w:shd w:val="clear" w:color="auto" w:fill="FFFFFF"/>
        <w:ind w:left="4950" w:firstLine="720"/>
        <w:jc w:val="both"/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2"/>
          <w:sz w:val="24"/>
          <w:szCs w:val="24"/>
        </w:rPr>
        <w:t>Tereszpol-Zaorenda, 22.09.2021 r.</w:t>
      </w:r>
    </w:p>
    <w:p w14:paraId="6E593379" w14:textId="6567F2F9" w:rsidR="00EB4B2A" w:rsidRDefault="0064739C" w:rsidP="00512089">
      <w:pPr>
        <w:shd w:val="clear" w:color="auto" w:fill="FFFFFF"/>
        <w:spacing w:before="22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Wójt </w:t>
      </w:r>
      <w:r w:rsidR="00EB4B2A">
        <w:rPr>
          <w:rFonts w:ascii="Times New Roman" w:hAnsi="Times New Roman" w:cs="Times New Roman"/>
          <w:color w:val="000000"/>
          <w:spacing w:val="-4"/>
          <w:sz w:val="24"/>
          <w:szCs w:val="24"/>
        </w:rPr>
        <w:t>Gmin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="00EB4B2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Tereszpol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ogł</w:t>
      </w:r>
      <w:r w:rsidR="0033147A">
        <w:rPr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sza nabór na stanowisko:</w:t>
      </w:r>
    </w:p>
    <w:p w14:paraId="05E1F54B" w14:textId="3D4D8864" w:rsidR="00691E9C" w:rsidRDefault="00691E9C" w:rsidP="00512089">
      <w:pPr>
        <w:shd w:val="clear" w:color="auto" w:fill="FFFFFF"/>
        <w:spacing w:before="22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Asystent osobisty osoby niepełnosprawnej</w:t>
      </w:r>
    </w:p>
    <w:p w14:paraId="246B28A5" w14:textId="2D753E40" w:rsidR="00C6724F" w:rsidRPr="00897C77" w:rsidRDefault="00C029D0" w:rsidP="00512089">
      <w:pPr>
        <w:shd w:val="clear" w:color="auto" w:fill="FFFFFF"/>
        <w:spacing w:before="22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 w:rsidR="002D69FD" w:rsidRPr="00897C77">
        <w:rPr>
          <w:rFonts w:ascii="Times New Roman" w:hAnsi="Times New Roman" w:cs="Times New Roman"/>
          <w:color w:val="000000"/>
          <w:spacing w:val="-4"/>
          <w:sz w:val="24"/>
          <w:szCs w:val="24"/>
        </w:rPr>
        <w:t>. INFORMACJE OGÓLNE DOTYCZĄCE STANOWISKA PRACY</w:t>
      </w:r>
    </w:p>
    <w:p w14:paraId="67F80C79" w14:textId="77777777" w:rsidR="00691E9C" w:rsidRDefault="00691E9C" w:rsidP="00187DE0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F3CA368" w14:textId="77777777" w:rsidR="00691E9C" w:rsidRDefault="002D69FD" w:rsidP="00691E9C">
      <w:pPr>
        <w:shd w:val="clear" w:color="auto" w:fill="FFFFFF"/>
        <w:spacing w:before="22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97C77">
        <w:rPr>
          <w:rFonts w:ascii="Times New Roman" w:hAnsi="Times New Roman" w:cs="Times New Roman"/>
          <w:b w:val="0"/>
          <w:sz w:val="24"/>
          <w:szCs w:val="24"/>
        </w:rPr>
        <w:t>1. Stanowisko</w:t>
      </w:r>
      <w:r w:rsidR="00ED4D7F" w:rsidRPr="00897C77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691E9C">
        <w:rPr>
          <w:rFonts w:ascii="Times New Roman" w:hAnsi="Times New Roman" w:cs="Times New Roman"/>
          <w:color w:val="000000"/>
          <w:spacing w:val="-4"/>
          <w:sz w:val="24"/>
          <w:szCs w:val="24"/>
        </w:rPr>
        <w:t>Asystent osobisty osoby niepełnosprawnej</w:t>
      </w:r>
    </w:p>
    <w:p w14:paraId="2DC13F19" w14:textId="31B1B1B1" w:rsidR="008C7C1A" w:rsidRPr="00897C77" w:rsidRDefault="00691E9C" w:rsidP="00187DE0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1857E1" w:rsidRPr="00897C77">
        <w:rPr>
          <w:rFonts w:ascii="Times New Roman" w:hAnsi="Times New Roman" w:cs="Times New Roman"/>
          <w:b w:val="0"/>
          <w:sz w:val="24"/>
          <w:szCs w:val="24"/>
        </w:rPr>
        <w:t>. Wymiar etatu</w:t>
      </w:r>
      <w:r w:rsidR="00ED4D7F" w:rsidRPr="00897C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C0052" w:rsidRPr="00777488">
        <w:rPr>
          <w:rFonts w:ascii="Times New Roman" w:hAnsi="Times New Roman" w:cs="Times New Roman"/>
          <w:bCs w:val="0"/>
          <w:sz w:val="24"/>
          <w:szCs w:val="24"/>
        </w:rPr>
        <w:t>1</w:t>
      </w:r>
      <w:r>
        <w:rPr>
          <w:rFonts w:ascii="Times New Roman" w:hAnsi="Times New Roman" w:cs="Times New Roman"/>
          <w:bCs w:val="0"/>
          <w:sz w:val="24"/>
          <w:szCs w:val="24"/>
        </w:rPr>
        <w:t>/3</w:t>
      </w:r>
      <w:r w:rsidR="00F91B1E">
        <w:rPr>
          <w:rFonts w:ascii="Times New Roman" w:hAnsi="Times New Roman" w:cs="Times New Roman"/>
          <w:bCs w:val="0"/>
          <w:sz w:val="24"/>
          <w:szCs w:val="24"/>
        </w:rPr>
        <w:t xml:space="preserve"> etat</w:t>
      </w:r>
      <w:r>
        <w:rPr>
          <w:rFonts w:ascii="Times New Roman" w:hAnsi="Times New Roman" w:cs="Times New Roman"/>
          <w:bCs w:val="0"/>
          <w:sz w:val="24"/>
          <w:szCs w:val="24"/>
        </w:rPr>
        <w:t>u</w:t>
      </w:r>
      <w:r w:rsidR="008C7C1A" w:rsidRPr="0077748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699E66CA" w14:textId="201F3FE4" w:rsidR="001857E1" w:rsidRPr="00897C77" w:rsidRDefault="00C00B89" w:rsidP="00187DE0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1857E1" w:rsidRPr="00897C77">
        <w:rPr>
          <w:rFonts w:ascii="Times New Roman" w:hAnsi="Times New Roman" w:cs="Times New Roman"/>
          <w:b w:val="0"/>
          <w:sz w:val="24"/>
          <w:szCs w:val="24"/>
        </w:rPr>
        <w:t>. Uzasadnienie</w:t>
      </w:r>
      <w:r w:rsidR="00851715" w:rsidRPr="00897C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B3E3D96" w14:textId="77777777" w:rsidR="00C00B89" w:rsidRDefault="00C00B89" w:rsidP="00187DE0">
      <w:pPr>
        <w:shd w:val="clear" w:color="auto" w:fill="FFFFFF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51BECEF" w14:textId="69E2C220" w:rsidR="00A3380A" w:rsidRDefault="001857E1" w:rsidP="00187DE0">
      <w:pPr>
        <w:shd w:val="clear" w:color="auto" w:fill="FFFFFF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3147A">
        <w:rPr>
          <w:rFonts w:ascii="Times New Roman" w:hAnsi="Times New Roman" w:cs="Times New Roman"/>
          <w:b w:val="0"/>
          <w:sz w:val="24"/>
          <w:szCs w:val="24"/>
        </w:rPr>
        <w:t>Wszczęcie procedury naboru wynika z:</w:t>
      </w:r>
      <w:r w:rsidR="00D44BB3" w:rsidRPr="0033147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80A">
        <w:rPr>
          <w:rFonts w:ascii="Times New Roman" w:hAnsi="Times New Roman" w:cs="Times New Roman"/>
          <w:b w:val="0"/>
          <w:sz w:val="24"/>
          <w:szCs w:val="24"/>
        </w:rPr>
        <w:t xml:space="preserve">realizacji </w:t>
      </w:r>
      <w:r w:rsidR="00A338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projektu pn. „Seniorzy na Start” - Regionalnego Programu Operacyjnego Województwa Lubelskiego na lata 2014-2020 w zakresie OSI Priorytetowych 9 -12 RPO WL 2014-2020 działanie 11.2 Usługi społeczne i zdrowotne o numerze  RPLU.11.02.02.00-IŻ.000-06-001/20</w:t>
      </w:r>
    </w:p>
    <w:p w14:paraId="210986F1" w14:textId="631632BB" w:rsidR="00E56AB1" w:rsidRPr="00897C77" w:rsidRDefault="00A3380A" w:rsidP="00A3380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7C1A" w:rsidRPr="00897C77">
        <w:rPr>
          <w:rFonts w:ascii="Times New Roman" w:hAnsi="Times New Roman" w:cs="Times New Roman"/>
          <w:sz w:val="24"/>
          <w:szCs w:val="24"/>
        </w:rPr>
        <w:t>rojekt współfinansowan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8C7C1A" w:rsidRPr="00897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8C7C1A" w:rsidRPr="00897C77">
        <w:rPr>
          <w:rFonts w:ascii="Times New Roman" w:hAnsi="Times New Roman" w:cs="Times New Roman"/>
          <w:sz w:val="24"/>
          <w:szCs w:val="24"/>
        </w:rPr>
        <w:t xml:space="preserve">z budżetu Unii Europejskiej </w:t>
      </w:r>
    </w:p>
    <w:p w14:paraId="7A4DF26B" w14:textId="77777777" w:rsidR="00A3380A" w:rsidRDefault="00A3380A" w:rsidP="0051208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14:paraId="02E4C3D4" w14:textId="6C629D85" w:rsidR="002D69FD" w:rsidRPr="00897C77" w:rsidRDefault="00C029D0" w:rsidP="00512089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II</w:t>
      </w:r>
      <w:r w:rsidR="002D69FD" w:rsidRPr="00897C77">
        <w:rPr>
          <w:rFonts w:ascii="Times New Roman" w:hAnsi="Times New Roman" w:cs="Times New Roman"/>
          <w:color w:val="000000"/>
          <w:spacing w:val="3"/>
          <w:sz w:val="24"/>
          <w:szCs w:val="24"/>
        </w:rPr>
        <w:t>. WYMAGANIA KWALIFIKACYJNE</w:t>
      </w:r>
    </w:p>
    <w:p w14:paraId="1D3952CA" w14:textId="77777777" w:rsidR="00472BBB" w:rsidRPr="00897C77" w:rsidRDefault="00472BBB" w:rsidP="005120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4F0F979" w14:textId="6108CEED" w:rsidR="00DC534D" w:rsidRPr="00DC534D" w:rsidRDefault="002D69FD" w:rsidP="00DC534D">
      <w:pPr>
        <w:widowControl/>
        <w:numPr>
          <w:ilvl w:val="0"/>
          <w:numId w:val="30"/>
        </w:numPr>
        <w:overflowPunct w:val="0"/>
        <w:ind w:left="284" w:hanging="142"/>
        <w:jc w:val="both"/>
        <w:textAlignment w:val="baseline"/>
        <w:rPr>
          <w:rFonts w:ascii="Times New Roman" w:hAnsi="Times New Roman" w:cs="Times New Roman"/>
          <w:bCs w:val="0"/>
          <w:sz w:val="24"/>
          <w:szCs w:val="24"/>
        </w:rPr>
      </w:pPr>
      <w:r w:rsidRPr="00897C77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Wykształcenie</w:t>
      </w:r>
      <w:r w:rsidR="007B7BD9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 xml:space="preserve">: </w:t>
      </w:r>
      <w:r w:rsidR="00691E9C" w:rsidRPr="00691E9C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 xml:space="preserve">zawodzie asystenta osoby niepełnosprawnej lub wykształcenie co najmniej średnie </w:t>
      </w:r>
      <w:r w:rsidR="00792289" w:rsidRPr="00691E9C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uzyskane kwalifikacje w</w:t>
      </w:r>
    </w:p>
    <w:p w14:paraId="6D86C2C9" w14:textId="68A8206E" w:rsidR="003F15A0" w:rsidRPr="00691E9C" w:rsidRDefault="00A55404" w:rsidP="00187DE0">
      <w:pPr>
        <w:pStyle w:val="Akapitzlist"/>
        <w:numPr>
          <w:ilvl w:val="0"/>
          <w:numId w:val="30"/>
        </w:numPr>
        <w:shd w:val="clear" w:color="auto" w:fill="FFFFFF"/>
        <w:tabs>
          <w:tab w:val="left" w:pos="211"/>
        </w:tabs>
        <w:spacing w:line="360" w:lineRule="auto"/>
        <w:ind w:hanging="578"/>
        <w:jc w:val="both"/>
        <w:rPr>
          <w:color w:val="000000"/>
          <w:spacing w:val="-15"/>
          <w:w w:val="105"/>
          <w:sz w:val="24"/>
          <w:szCs w:val="24"/>
        </w:rPr>
      </w:pPr>
      <w:r w:rsidRPr="001E0F96">
        <w:rPr>
          <w:color w:val="000000"/>
          <w:spacing w:val="1"/>
          <w:w w:val="105"/>
          <w:sz w:val="24"/>
          <w:szCs w:val="24"/>
        </w:rPr>
        <w:t>Doświadczenie zawodo</w:t>
      </w:r>
      <w:r w:rsidR="007A527C" w:rsidRPr="001E0F96">
        <w:rPr>
          <w:color w:val="000000"/>
          <w:spacing w:val="1"/>
          <w:w w:val="105"/>
          <w:sz w:val="24"/>
          <w:szCs w:val="24"/>
        </w:rPr>
        <w:t>we</w:t>
      </w:r>
      <w:r w:rsidR="00187DE0">
        <w:rPr>
          <w:color w:val="000000"/>
          <w:spacing w:val="1"/>
          <w:w w:val="105"/>
          <w:sz w:val="24"/>
          <w:szCs w:val="24"/>
        </w:rPr>
        <w:t>:</w:t>
      </w:r>
    </w:p>
    <w:p w14:paraId="12E1EF70" w14:textId="77777777" w:rsidR="00691E9C" w:rsidRPr="00691E9C" w:rsidRDefault="00691E9C" w:rsidP="00691E9C">
      <w:pPr>
        <w:widowControl/>
        <w:overflowPunct w:val="0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1E9C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Co najmniej roczne udokumentowane doświadczenie </w:t>
      </w:r>
      <w:r w:rsidRPr="00691E9C">
        <w:rPr>
          <w:rFonts w:ascii="Times New Roman" w:hAnsi="Times New Roman" w:cs="Times New Roman"/>
          <w:sz w:val="24"/>
          <w:szCs w:val="24"/>
        </w:rPr>
        <w:t>w udzielaniu bezpośredniej pomocy osobom niepełnosprawnym lub  w przypadku braku adekwatnego doświadczenia, odbyli minimum 60-godzinne szkolenie asystenckie. Szkolenie składa się z minimum 20 godzin części teoretycznej z zakresu wiedzy ogólnej dotyczącej niepełnosprawności, udzielania pierwszej pomocy, pielęgnacji i obsługi sprzętu pomocniczego oraz z minimum 40 godzin części praktycznej w formie przyuczenia do pracy np. praktyki, wolontariat</w:t>
      </w:r>
    </w:p>
    <w:p w14:paraId="65EB78B3" w14:textId="69DDF63E" w:rsidR="003F15A0" w:rsidRPr="00691E9C" w:rsidRDefault="003F15A0" w:rsidP="00262294">
      <w:pPr>
        <w:pStyle w:val="Akapitzlist"/>
        <w:widowControl/>
        <w:numPr>
          <w:ilvl w:val="0"/>
          <w:numId w:val="30"/>
        </w:numPr>
        <w:overflowPunct w:val="0"/>
        <w:ind w:hanging="578"/>
        <w:jc w:val="both"/>
        <w:textAlignment w:val="baseline"/>
        <w:rPr>
          <w:sz w:val="24"/>
          <w:szCs w:val="24"/>
        </w:rPr>
      </w:pPr>
      <w:r w:rsidRPr="00691E9C">
        <w:rPr>
          <w:sz w:val="24"/>
          <w:szCs w:val="24"/>
        </w:rPr>
        <w:t>Ponadto:</w:t>
      </w:r>
    </w:p>
    <w:p w14:paraId="15826996" w14:textId="77777777" w:rsidR="003F15A0" w:rsidRPr="003F15A0" w:rsidRDefault="003F15A0" w:rsidP="003F15A0">
      <w:pPr>
        <w:pStyle w:val="Akapitzlist"/>
        <w:widowControl/>
        <w:numPr>
          <w:ilvl w:val="0"/>
          <w:numId w:val="33"/>
        </w:numPr>
        <w:overflowPunct w:val="0"/>
        <w:spacing w:before="80" w:line="276" w:lineRule="auto"/>
        <w:jc w:val="both"/>
        <w:textAlignment w:val="baseline"/>
        <w:rPr>
          <w:b/>
          <w:bCs/>
          <w:sz w:val="24"/>
          <w:szCs w:val="24"/>
        </w:rPr>
      </w:pPr>
      <w:r w:rsidRPr="003F15A0">
        <w:rPr>
          <w:b/>
          <w:bCs/>
          <w:sz w:val="24"/>
          <w:szCs w:val="24"/>
        </w:rPr>
        <w:t>Nieposzlakowana opinia</w:t>
      </w:r>
    </w:p>
    <w:p w14:paraId="47194AF3" w14:textId="77777777" w:rsidR="003F15A0" w:rsidRPr="003F15A0" w:rsidRDefault="003F15A0" w:rsidP="003F15A0">
      <w:pPr>
        <w:pStyle w:val="Akapitzlist"/>
        <w:widowControl/>
        <w:numPr>
          <w:ilvl w:val="0"/>
          <w:numId w:val="33"/>
        </w:numPr>
        <w:overflowPunct w:val="0"/>
        <w:spacing w:before="80" w:line="276" w:lineRule="auto"/>
        <w:jc w:val="both"/>
        <w:textAlignment w:val="baseline"/>
        <w:rPr>
          <w:b/>
          <w:bCs/>
          <w:sz w:val="24"/>
          <w:szCs w:val="24"/>
        </w:rPr>
      </w:pPr>
      <w:r w:rsidRPr="003F15A0">
        <w:rPr>
          <w:b/>
          <w:bCs/>
          <w:sz w:val="24"/>
          <w:szCs w:val="24"/>
        </w:rPr>
        <w:t>Niekaralność za przestępstwa popełnione umyślnie ścigane z oskarżenia publicznego lub umyślne przestępstwo skarbowe</w:t>
      </w:r>
    </w:p>
    <w:p w14:paraId="305D339B" w14:textId="77777777" w:rsidR="003F15A0" w:rsidRPr="003F15A0" w:rsidRDefault="003F15A0" w:rsidP="003F15A0">
      <w:pPr>
        <w:pStyle w:val="Akapitzlist"/>
        <w:widowControl/>
        <w:numPr>
          <w:ilvl w:val="0"/>
          <w:numId w:val="33"/>
        </w:numPr>
        <w:overflowPunct w:val="0"/>
        <w:spacing w:before="80" w:line="276" w:lineRule="auto"/>
        <w:jc w:val="both"/>
        <w:textAlignment w:val="baseline"/>
        <w:rPr>
          <w:b/>
          <w:bCs/>
          <w:sz w:val="24"/>
          <w:szCs w:val="24"/>
        </w:rPr>
      </w:pPr>
      <w:r w:rsidRPr="003F15A0">
        <w:rPr>
          <w:b/>
          <w:bCs/>
          <w:sz w:val="24"/>
          <w:szCs w:val="24"/>
        </w:rPr>
        <w:t>Pełna zdolność do czynności prawnych oraz korzystanie z pełni praw publicznych</w:t>
      </w:r>
    </w:p>
    <w:p w14:paraId="0291874C" w14:textId="77777777" w:rsidR="002A04E1" w:rsidRPr="00897C77" w:rsidRDefault="002A04E1" w:rsidP="006F7CE2">
      <w:pPr>
        <w:pStyle w:val="Akapitzlist"/>
        <w:shd w:val="clear" w:color="auto" w:fill="FFFFFF"/>
        <w:tabs>
          <w:tab w:val="left" w:pos="283"/>
        </w:tabs>
        <w:spacing w:line="360" w:lineRule="auto"/>
        <w:ind w:left="0"/>
        <w:jc w:val="both"/>
        <w:rPr>
          <w:color w:val="000000"/>
          <w:spacing w:val="1"/>
          <w:w w:val="105"/>
          <w:sz w:val="24"/>
          <w:szCs w:val="24"/>
        </w:rPr>
      </w:pPr>
    </w:p>
    <w:p w14:paraId="36A530C8" w14:textId="3938E127" w:rsidR="00691E9C" w:rsidRPr="00691E9C" w:rsidRDefault="00262294" w:rsidP="00691E9C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4</w:t>
      </w:r>
      <w:r w:rsidR="001E0F96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.</w:t>
      </w:r>
      <w:r w:rsidR="001E0F96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ab/>
      </w:r>
      <w:r w:rsidR="002D69FD" w:rsidRPr="00897C77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Umiejętności zawodowe</w:t>
      </w:r>
      <w:r w:rsidR="007107C1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:</w:t>
      </w:r>
      <w:r w:rsidR="00691E9C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 xml:space="preserve"> </w:t>
      </w:r>
      <w:r w:rsidR="00691E9C">
        <w:rPr>
          <w:color w:val="000000"/>
          <w:w w:val="105"/>
          <w:sz w:val="24"/>
          <w:szCs w:val="24"/>
        </w:rPr>
        <w:t xml:space="preserve"> </w:t>
      </w:r>
      <w:r w:rsidR="00691E9C" w:rsidRPr="00691E9C">
        <w:rPr>
          <w:rFonts w:ascii="Times New Roman" w:hAnsi="Times New Roman" w:cs="Times New Roman"/>
          <w:color w:val="000000"/>
          <w:w w:val="105"/>
          <w:sz w:val="24"/>
          <w:szCs w:val="24"/>
        </w:rPr>
        <w:t>umiejętność słuchania, umiejętność nawiązywania kontaktu z innymi, umiejętność zachowań asertywnych</w:t>
      </w:r>
    </w:p>
    <w:p w14:paraId="2BF276D5" w14:textId="77777777" w:rsidR="00691E9C" w:rsidRDefault="00691E9C" w:rsidP="00C00B89">
      <w:pPr>
        <w:pStyle w:val="Akapitzlist"/>
        <w:shd w:val="clear" w:color="auto" w:fill="FFFFFF"/>
        <w:ind w:left="284"/>
        <w:jc w:val="both"/>
        <w:rPr>
          <w:b/>
          <w:bCs/>
          <w:color w:val="000000"/>
          <w:w w:val="105"/>
          <w:sz w:val="24"/>
          <w:szCs w:val="24"/>
        </w:rPr>
      </w:pPr>
    </w:p>
    <w:p w14:paraId="6DD9CF50" w14:textId="6682E0BA" w:rsidR="00262294" w:rsidRPr="00262294" w:rsidRDefault="00262294" w:rsidP="00262294">
      <w:pPr>
        <w:shd w:val="clear" w:color="auto" w:fill="FFFFFF"/>
        <w:ind w:left="284" w:hanging="284"/>
        <w:jc w:val="both"/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5</w:t>
      </w:r>
      <w:r w:rsidR="001E0F96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ab/>
      </w:r>
      <w:r w:rsidR="00C968C6" w:rsidRPr="00897C77"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Predyspozycje zawodowe</w:t>
      </w:r>
      <w:r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 xml:space="preserve">: </w:t>
      </w:r>
      <w:r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samodzielność, rzetelność, uprzejmość, umiejętność pracy w zespole, empatia, cierpliwość, odporność na stres, kultura osobista</w:t>
      </w:r>
    </w:p>
    <w:p w14:paraId="0CD5B804" w14:textId="77777777" w:rsidR="00262294" w:rsidRPr="005B2B51" w:rsidRDefault="00262294" w:rsidP="007107C1">
      <w:pPr>
        <w:shd w:val="clear" w:color="auto" w:fill="FFFFFF"/>
        <w:ind w:left="284" w:hanging="284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14:paraId="7D53CA3B" w14:textId="41967646" w:rsidR="00512089" w:rsidRPr="00897C77" w:rsidRDefault="00262294" w:rsidP="005120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6</w:t>
      </w:r>
      <w:r w:rsidR="001B49E6" w:rsidRPr="00897C77">
        <w:rPr>
          <w:rFonts w:ascii="Times New Roman" w:hAnsi="Times New Roman" w:cs="Times New Roman"/>
          <w:b w:val="0"/>
          <w:sz w:val="24"/>
          <w:szCs w:val="24"/>
        </w:rPr>
        <w:t>.</w:t>
      </w:r>
      <w:r w:rsidR="00A225DA" w:rsidRPr="00897C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49E6" w:rsidRPr="00897C77">
        <w:rPr>
          <w:rFonts w:ascii="Times New Roman" w:hAnsi="Times New Roman" w:cs="Times New Roman"/>
          <w:b w:val="0"/>
          <w:sz w:val="24"/>
          <w:szCs w:val="24"/>
        </w:rPr>
        <w:t xml:space="preserve">Staż pracy: </w:t>
      </w:r>
      <w:r w:rsidR="00D935E1" w:rsidRPr="005B2B51">
        <w:rPr>
          <w:rFonts w:ascii="Times New Roman" w:hAnsi="Times New Roman" w:cs="Times New Roman"/>
          <w:bCs w:val="0"/>
          <w:sz w:val="24"/>
          <w:szCs w:val="24"/>
        </w:rPr>
        <w:t xml:space="preserve">nie </w:t>
      </w:r>
      <w:r w:rsidR="005B2B51">
        <w:rPr>
          <w:rFonts w:ascii="Times New Roman" w:hAnsi="Times New Roman" w:cs="Times New Roman"/>
          <w:bCs w:val="0"/>
          <w:sz w:val="24"/>
          <w:szCs w:val="24"/>
        </w:rPr>
        <w:t xml:space="preserve">jest wymagany. </w:t>
      </w:r>
    </w:p>
    <w:p w14:paraId="332C7584" w14:textId="77777777" w:rsidR="00187DE0" w:rsidRDefault="00187DE0" w:rsidP="00C6724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</w:pPr>
    </w:p>
    <w:p w14:paraId="28E15447" w14:textId="0A3510CB" w:rsidR="00C6724F" w:rsidRPr="007107C1" w:rsidRDefault="00C029D0" w:rsidP="00C6724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III.</w:t>
      </w:r>
      <w:r w:rsidR="00E768BB" w:rsidRPr="007107C1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 xml:space="preserve"> </w:t>
      </w:r>
      <w:r w:rsidR="00851715" w:rsidRPr="007107C1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OKRE</w:t>
      </w:r>
      <w:r w:rsidR="00BB731E" w:rsidRPr="007107C1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Ś</w:t>
      </w:r>
      <w:r w:rsidR="00851715" w:rsidRPr="007107C1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LENIE CELÓW I ZADAŃ NA W/WYM.STANOWISKU</w:t>
      </w:r>
      <w:r w:rsidR="009F6980" w:rsidRPr="007107C1">
        <w:rPr>
          <w:rFonts w:ascii="Times New Roman" w:hAnsi="Times New Roman" w:cs="Times New Roman"/>
          <w:bCs w:val="0"/>
          <w:color w:val="000000"/>
          <w:w w:val="105"/>
          <w:sz w:val="24"/>
          <w:szCs w:val="24"/>
        </w:rPr>
        <w:t>:</w:t>
      </w:r>
    </w:p>
    <w:p w14:paraId="676AE72E" w14:textId="0786DE19" w:rsidR="004C5AF9" w:rsidRDefault="004C5AF9" w:rsidP="00C9465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w w:val="105"/>
          <w:sz w:val="24"/>
          <w:szCs w:val="24"/>
        </w:rPr>
        <w:t>Zakres wykonywanych zadań stanowi:</w:t>
      </w:r>
    </w:p>
    <w:p w14:paraId="037D5384" w14:textId="430A758C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w </w:t>
      </w:r>
      <w:r>
        <w:rPr>
          <w:rFonts w:ascii="Times New Roman" w:hAnsi="Times New Roman" w:cs="Times New Roman"/>
          <w:color w:val="000000"/>
          <w:sz w:val="24"/>
          <w:szCs w:val="24"/>
        </w:rPr>
        <w:t>wyjściu, powrocie oraz/lub dojazdach w wybrane przez uczestnika Programu miejsce (np. dom, praca, placówki oświatowe i szkoleniowe, świątynie, placówki służby zdrowia i rehabilitacyjne, gabinety lekarskie, urzędy, znajomi, rodzina, instytucje finansowe, wydarzenia kulturalne/rozrywkowe/społeczne/ sportowe itp.);</w:t>
      </w:r>
    </w:p>
    <w:p w14:paraId="79F99F81" w14:textId="77777777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 w wyjściu, powrocie oraz/lub dojazdach na rehabilitację i zajęcia terapeutyczne;</w:t>
      </w:r>
    </w:p>
    <w:p w14:paraId="78690CAC" w14:textId="77777777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 w zakupach, z zastrzeżeniem aktywnego udziału uczestnika Programu przy ich realizacji;</w:t>
      </w:r>
    </w:p>
    <w:p w14:paraId="71182994" w14:textId="77777777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 w załatwieniu spraw urzędowych;</w:t>
      </w:r>
    </w:p>
    <w:p w14:paraId="46FFFFC9" w14:textId="77777777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Pomoc w nawiązaniu kontaktu/współpracy z różnego rodzaju organizacjami; </w:t>
      </w:r>
    </w:p>
    <w:p w14:paraId="6604A6F2" w14:textId="77777777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 w korzystaniu z dóbr kultury (tj. muzeum, teatr, kino, galerie sztuki, wystawy itp.).</w:t>
      </w:r>
    </w:p>
    <w:p w14:paraId="5B858574" w14:textId="77777777" w:rsidR="00262294" w:rsidRDefault="00262294" w:rsidP="00262294">
      <w:pPr>
        <w:widowControl/>
        <w:numPr>
          <w:ilvl w:val="0"/>
          <w:numId w:val="39"/>
        </w:numPr>
        <w:overflowPunct w:val="0"/>
        <w:ind w:left="709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Prowadzenie ewidencji wykonywanych czynności w postaci dziennika usług asystenckich .</w:t>
      </w:r>
    </w:p>
    <w:p w14:paraId="0405680C" w14:textId="77777777" w:rsidR="00262294" w:rsidRPr="00897C77" w:rsidRDefault="00262294" w:rsidP="005120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761E4F8" w14:textId="5F43A38C" w:rsidR="00E768BB" w:rsidRPr="00897C77" w:rsidRDefault="00C029D0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7107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AB1" w:rsidRPr="00897C77">
        <w:rPr>
          <w:rFonts w:ascii="Times New Roman" w:hAnsi="Times New Roman" w:cs="Times New Roman"/>
          <w:sz w:val="24"/>
          <w:szCs w:val="24"/>
        </w:rPr>
        <w:t>D</w:t>
      </w:r>
      <w:r w:rsidR="00851715" w:rsidRPr="00897C77">
        <w:rPr>
          <w:rFonts w:ascii="Times New Roman" w:hAnsi="Times New Roman" w:cs="Times New Roman"/>
          <w:sz w:val="24"/>
          <w:szCs w:val="24"/>
        </w:rPr>
        <w:t>OKREŚLENIE ODPOWIEDZIALNOŚCI</w:t>
      </w:r>
      <w:r w:rsidR="00851715" w:rsidRPr="00897C77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494740F" w14:textId="77777777" w:rsidR="00262294" w:rsidRDefault="00262294" w:rsidP="00262294">
      <w:pPr>
        <w:widowControl/>
        <w:overflowPunct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</w:p>
    <w:p w14:paraId="6F27F252" w14:textId="6BCD0DB9" w:rsidR="00262294" w:rsidRPr="00262294" w:rsidRDefault="00262294" w:rsidP="00262294">
      <w:pPr>
        <w:widowControl/>
        <w:overflowPunct w:val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62294">
        <w:rPr>
          <w:rFonts w:ascii="Times New Roman" w:hAnsi="Times New Roman" w:cs="Times New Roman"/>
          <w:color w:val="000000"/>
          <w:sz w:val="24"/>
          <w:szCs w:val="24"/>
        </w:rPr>
        <w:t xml:space="preserve">Świadczenie i zapewnienie wysokiej jakości usług asystenckich, zgodność z minimalnymi wymaganiami określonymi dla tych usług. Usługi mogą być realizowane 7 dni w tygodniu w godzinach 7:00-22:00, w uzasadnionych przypadkach godziny wykonywania usług mogą być zmienione. </w:t>
      </w:r>
    </w:p>
    <w:p w14:paraId="6199F59B" w14:textId="77777777" w:rsidR="00E768BB" w:rsidRPr="00897C77" w:rsidRDefault="00E768BB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A7015BF" w14:textId="21A8EF67" w:rsidR="00F07C9D" w:rsidRPr="007107C1" w:rsidRDefault="00F07C9D" w:rsidP="007107C1">
      <w:pPr>
        <w:widowControl/>
        <w:overflowPunct w:val="0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7107C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71A99449" w14:textId="77777777" w:rsidR="007107C1" w:rsidRDefault="007107C1" w:rsidP="005120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4B97D6F7" w14:textId="1341168E" w:rsidR="00BB731E" w:rsidRPr="00897C77" w:rsidRDefault="00C029D0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4F2A0A">
        <w:rPr>
          <w:rFonts w:ascii="Times New Roman" w:hAnsi="Times New Roman" w:cs="Times New Roman"/>
          <w:sz w:val="24"/>
          <w:szCs w:val="24"/>
        </w:rPr>
        <w:t>WYMAGANE DOKUMNTY:</w:t>
      </w:r>
    </w:p>
    <w:p w14:paraId="54FF0DD5" w14:textId="57C29A51" w:rsidR="00C029D0" w:rsidRPr="00C029D0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Podanie (list motywacyjny) o przyjęcie na stanowisko objęte naborem.</w:t>
      </w:r>
    </w:p>
    <w:p w14:paraId="5C72397B" w14:textId="67AC3EBF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Życiorys (CV).</w:t>
      </w:r>
    </w:p>
    <w:p w14:paraId="2514076A" w14:textId="68326667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 xml:space="preserve">Kwestionariusz osobowy dla osoby ubiegającej się o zatrudnienie (druk dostępny w załączniku do ogłoszenia). </w:t>
      </w:r>
    </w:p>
    <w:p w14:paraId="0C6D3E49" w14:textId="6B65CE89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Kserokopie dokumentów potwierdzających posiadane wykształcenie.</w:t>
      </w:r>
    </w:p>
    <w:p w14:paraId="1E6D39FC" w14:textId="59C18B52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 xml:space="preserve">Kserokopie innych dodatkowych dokumentów o posiadanych kwalifikacjach </w:t>
      </w:r>
      <w:r w:rsidR="007107C1" w:rsidRPr="00C029D0">
        <w:rPr>
          <w:sz w:val="24"/>
          <w:szCs w:val="24"/>
        </w:rPr>
        <w:br/>
      </w:r>
      <w:r w:rsidRPr="00C029D0">
        <w:rPr>
          <w:sz w:val="24"/>
          <w:szCs w:val="24"/>
        </w:rPr>
        <w:t xml:space="preserve">i umiejętnościach zawodowych. </w:t>
      </w:r>
    </w:p>
    <w:p w14:paraId="5F563FCD" w14:textId="26F4C094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Podpisane oświadczenie o pełnej zdolności do czynności prawnych i korzystaniu z pełni praw publicznych.</w:t>
      </w:r>
    </w:p>
    <w:p w14:paraId="0ADA91B7" w14:textId="39FBE426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Podpisane oświadczenie o niekaralności za przestępstwa umyślne ścigane z oskarżenia publicznego lub umyślne przestępstwo skarbowe.</w:t>
      </w:r>
    </w:p>
    <w:p w14:paraId="7E14BEB7" w14:textId="2E9E4A5D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Podpisany oświadczenie o stanie zdrowia pozwalającym na zatrudnienie na wymienionym stanowisku.</w:t>
      </w:r>
    </w:p>
    <w:p w14:paraId="7CE57D3F" w14:textId="6E80223B" w:rsidR="005F0F47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 xml:space="preserve">Podpisane oświadczenie o treści: „Wyrażam zgodę na przetwarzanie moich danych </w:t>
      </w:r>
      <w:r w:rsidRPr="00C029D0">
        <w:rPr>
          <w:sz w:val="24"/>
          <w:szCs w:val="24"/>
        </w:rPr>
        <w:lastRenderedPageBreak/>
        <w:t>osobowych zawartych w ofercie pracy dla potrzeb niezbędnych do realizacji procesu naboru zgodnie z ustawą z dnia 10 maja 2018 r. o ochronie danych osobowych (</w:t>
      </w:r>
      <w:proofErr w:type="spellStart"/>
      <w:r w:rsidRPr="00C029D0">
        <w:rPr>
          <w:sz w:val="24"/>
          <w:szCs w:val="24"/>
        </w:rPr>
        <w:t>t.j</w:t>
      </w:r>
      <w:proofErr w:type="spellEnd"/>
      <w:r w:rsidRPr="00C029D0">
        <w:rPr>
          <w:sz w:val="24"/>
          <w:szCs w:val="24"/>
        </w:rPr>
        <w:t>. Dz. U. z 2019 r. poz. 1781) oraz ustawą z dnia 21 listopada 2008 r. o pracownikach samorządowych (</w:t>
      </w:r>
      <w:proofErr w:type="spellStart"/>
      <w:r w:rsidRPr="00C029D0">
        <w:rPr>
          <w:sz w:val="24"/>
          <w:szCs w:val="24"/>
        </w:rPr>
        <w:t>t.j</w:t>
      </w:r>
      <w:proofErr w:type="spellEnd"/>
      <w:r w:rsidRPr="00C029D0">
        <w:rPr>
          <w:sz w:val="24"/>
          <w:szCs w:val="24"/>
        </w:rPr>
        <w:t xml:space="preserve">. Dz. U. z 2019 r. poz. 1282). </w:t>
      </w:r>
    </w:p>
    <w:p w14:paraId="0CE9BFA8" w14:textId="77777777" w:rsidR="00C029D0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>Podpisane oświadczenie o posiadaniu obywatelstwa polskiego lub kserokopia dowodu osobistego.</w:t>
      </w:r>
    </w:p>
    <w:p w14:paraId="04001DF0" w14:textId="45E10ACB" w:rsidR="005F0F47" w:rsidRPr="00C029D0" w:rsidRDefault="005F0F47" w:rsidP="00C029D0">
      <w:pPr>
        <w:pStyle w:val="Akapitzlist"/>
        <w:numPr>
          <w:ilvl w:val="0"/>
          <w:numId w:val="38"/>
        </w:numPr>
        <w:tabs>
          <w:tab w:val="left" w:pos="426"/>
        </w:tabs>
        <w:jc w:val="both"/>
        <w:rPr>
          <w:sz w:val="24"/>
          <w:szCs w:val="24"/>
        </w:rPr>
      </w:pPr>
      <w:r w:rsidRPr="00C029D0">
        <w:rPr>
          <w:sz w:val="24"/>
          <w:szCs w:val="24"/>
        </w:rPr>
        <w:t xml:space="preserve">Kopia dokumentu potwierdzającego niepełnosprawność – jeżeli kandydat / kandydatka jest osobą niepełnosprawną. </w:t>
      </w:r>
    </w:p>
    <w:p w14:paraId="3F57FA31" w14:textId="1FFBA66F" w:rsidR="009F6980" w:rsidRDefault="009F6980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37A3445" w14:textId="77777777" w:rsidR="009065AC" w:rsidRPr="0079361E" w:rsidRDefault="009065AC" w:rsidP="009065AC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9361E">
        <w:rPr>
          <w:rFonts w:ascii="Times New Roman" w:hAnsi="Times New Roman" w:cs="Times New Roman"/>
          <w:sz w:val="24"/>
          <w:szCs w:val="24"/>
        </w:rPr>
        <w:t>Wszystkie składane dokumenty powinny być podpisane</w:t>
      </w:r>
      <w:r>
        <w:rPr>
          <w:rFonts w:ascii="Times New Roman" w:hAnsi="Times New Roman" w:cs="Times New Roman"/>
          <w:sz w:val="24"/>
          <w:szCs w:val="24"/>
        </w:rPr>
        <w:t xml:space="preserve"> własnoręcznie przez kandydata</w:t>
      </w:r>
      <w:r w:rsidRPr="0079361E">
        <w:rPr>
          <w:rFonts w:ascii="Times New Roman" w:hAnsi="Times New Roman" w:cs="Times New Roman"/>
          <w:sz w:val="24"/>
          <w:szCs w:val="24"/>
        </w:rPr>
        <w:t>, a dokumenty niebędące oryginałami winny być dodatkowo opatrzone klauzulą: „Za zgodność z oryginałem” i podpisane przez składającego dokumenty.</w:t>
      </w:r>
    </w:p>
    <w:p w14:paraId="142CBDCE" w14:textId="57004F83" w:rsidR="009065AC" w:rsidRDefault="009065AC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6FB92BF" w14:textId="1130C582" w:rsidR="009065AC" w:rsidRDefault="00C029D0" w:rsidP="009065AC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9065AC" w:rsidRPr="00A90DF8">
        <w:rPr>
          <w:rFonts w:ascii="Times New Roman" w:hAnsi="Times New Roman" w:cs="Times New Roman"/>
          <w:sz w:val="24"/>
          <w:szCs w:val="24"/>
        </w:rPr>
        <w:t>. Pouczenie o ochronie danych i wytyczne dla systemów i usług w zakresie zgodności RODO:</w:t>
      </w:r>
    </w:p>
    <w:p w14:paraId="3C3991EA" w14:textId="28A91579" w:rsidR="009065AC" w:rsidRPr="009065AC" w:rsidRDefault="009065AC" w:rsidP="009065AC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(Dz.Urz.UEL119 z 04.05.2016, str.1), dalej „RODO”, informuję, że: </w:t>
      </w:r>
    </w:p>
    <w:p w14:paraId="079F8066" w14:textId="77777777" w:rsidR="009065AC" w:rsidRPr="009065AC" w:rsidRDefault="009065AC" w:rsidP="009065AC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>1. Administratorem danych osobowych jest Wójt Gminy Tereszpol, 23-407 Tereszpol-Zaorenda , e-mail: gmina@tereszol.pl</w:t>
      </w:r>
    </w:p>
    <w:p w14:paraId="0D0D79FC" w14:textId="77777777" w:rsidR="009065AC" w:rsidRPr="009065AC" w:rsidRDefault="009065AC" w:rsidP="00262294">
      <w:p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Administrator wyznaczył inspektora ochrony danych osobowych z kontaktem: </w:t>
      </w:r>
      <w:r w:rsidRPr="009065AC">
        <w:rPr>
          <w:rStyle w:val="Pogrubienie"/>
          <w:rFonts w:ascii="Times New Roman" w:hAnsi="Times New Roman" w:cs="Times New Roman"/>
          <w:b/>
          <w:bCs/>
          <w:sz w:val="24"/>
          <w:szCs w:val="24"/>
        </w:rPr>
        <w:t>biuro@myszkowiak.pl</w:t>
      </w:r>
    </w:p>
    <w:p w14:paraId="590D8379" w14:textId="77777777" w:rsidR="009065AC" w:rsidRPr="009065AC" w:rsidRDefault="009065AC" w:rsidP="009065AC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>3. Dane osobowe Wykonawcy przetwarzane będą na podstawie art. 6 ust. 1 lit. c RODO w celu  związanym z postępowaniem naboru na wolne stanowisko urzędnicze, prowadzonym w trybie konkursu.</w:t>
      </w:r>
    </w:p>
    <w:p w14:paraId="7679AB5F" w14:textId="77777777" w:rsidR="009065AC" w:rsidRPr="009065AC" w:rsidRDefault="009065AC" w:rsidP="009065AC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>4. Kandydat posiada:</w:t>
      </w:r>
    </w:p>
    <w:p w14:paraId="34B0435D" w14:textId="77777777" w:rsidR="009065AC" w:rsidRPr="009065AC" w:rsidRDefault="009065AC" w:rsidP="00262294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a) na podstawie art. 15 RODO – prawo dostępu do danych osobowych Pani/Pana dotyczących; </w:t>
      </w:r>
    </w:p>
    <w:p w14:paraId="69151755" w14:textId="77777777" w:rsidR="009065AC" w:rsidRPr="009065AC" w:rsidRDefault="009065AC" w:rsidP="00262294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b) na podstawie art. 16 RODO – prawo do sprostowania Pani/Pana danych osobowych; </w:t>
      </w:r>
    </w:p>
    <w:p w14:paraId="692CFBD5" w14:textId="77777777" w:rsidR="009065AC" w:rsidRPr="009065AC" w:rsidRDefault="009065AC" w:rsidP="00262294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c) na podstawie art. 18 RODO – prawo żądania od administratora ograniczenia przetwarzania </w:t>
      </w: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danych osobowych z zastrzeżeniem przypadków, o których mowa w art. 18 ust. 2 RODO; </w:t>
      </w:r>
    </w:p>
    <w:p w14:paraId="7DC6000E" w14:textId="77777777" w:rsidR="009065AC" w:rsidRPr="009065AC" w:rsidRDefault="009065AC" w:rsidP="00262294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>d) prawo do wniesienia skargi do Prezesa Urzędu Ochrony Danych Osobowych, gdy uzna Pani/Pan, że przetwarzanie danych osobowych Pani/Pana dotyczących narusza przepisy RODO.</w:t>
      </w:r>
    </w:p>
    <w:p w14:paraId="2FFD0595" w14:textId="77777777" w:rsidR="009065AC" w:rsidRPr="009065AC" w:rsidRDefault="009065AC" w:rsidP="009065AC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5. Nie przysługuje Pani/Panu: </w:t>
      </w:r>
    </w:p>
    <w:p w14:paraId="18CBFF92" w14:textId="77777777" w:rsidR="009065AC" w:rsidRPr="0079361E" w:rsidRDefault="009065AC" w:rsidP="009065AC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>a) w związku z art. 17 ust. 3 lit. b, d lub e RODO – prawo do usunięcia danych</w:t>
      </w:r>
      <w:r w:rsidRPr="0079361E">
        <w:rPr>
          <w:rFonts w:ascii="Times New Roman" w:hAnsi="Times New Roman" w:cs="Times New Roman"/>
          <w:sz w:val="24"/>
          <w:szCs w:val="24"/>
        </w:rPr>
        <w:t xml:space="preserve"> osobowych; </w:t>
      </w:r>
    </w:p>
    <w:p w14:paraId="651840BB" w14:textId="77777777" w:rsidR="009065AC" w:rsidRDefault="009065AC" w:rsidP="009065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C39DA" w14:textId="7EB18268" w:rsidR="009065AC" w:rsidRPr="00D63B29" w:rsidRDefault="00DB69BD" w:rsidP="009065AC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9065AC" w:rsidRPr="00D63B29">
        <w:rPr>
          <w:rFonts w:ascii="Times New Roman" w:hAnsi="Times New Roman" w:cs="Times New Roman"/>
          <w:sz w:val="24"/>
          <w:szCs w:val="24"/>
        </w:rPr>
        <w:t>. Sposób, termin i miejsce składania dokumentów:</w:t>
      </w:r>
    </w:p>
    <w:p w14:paraId="267BC1D6" w14:textId="77777777" w:rsidR="009065AC" w:rsidRDefault="009065AC" w:rsidP="009065A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0CB7394" w14:textId="77777777" w:rsidR="00C029D0" w:rsidRDefault="00C029D0" w:rsidP="009065AC">
      <w:p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0432C5" w14:textId="5406EC6E" w:rsidR="009065AC" w:rsidRPr="009065AC" w:rsidRDefault="009065AC" w:rsidP="009065AC">
      <w:p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Wymagane dokumenty aplikacyjne należy składać w zamkniętej kopercie z podaniem imienia i nazwiska oraz adresu zamieszkania i numeru telefonu kontaktowego z dopiskiem:„ Dotyczy naboru na stanowisko </w:t>
      </w:r>
      <w:r w:rsidR="00274A51">
        <w:rPr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="00262294">
        <w:rPr>
          <w:rFonts w:ascii="Times New Roman" w:hAnsi="Times New Roman" w:cs="Times New Roman"/>
          <w:b w:val="0"/>
          <w:bCs w:val="0"/>
          <w:sz w:val="24"/>
          <w:szCs w:val="24"/>
        </w:rPr>
        <w:t>Asystent osobisty osoby niepełnosprawnej”</w:t>
      </w:r>
      <w:r w:rsidR="00274A5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21C697D" w14:textId="6A91BF32" w:rsidR="009065AC" w:rsidRPr="009065AC" w:rsidRDefault="009065AC" w:rsidP="009065AC">
      <w:p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2. Termin składania </w:t>
      </w:r>
      <w:r w:rsidRPr="00222C4D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ofert upływa dnia 0</w:t>
      </w:r>
      <w:r w:rsidR="00274A51" w:rsidRPr="00222C4D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4</w:t>
      </w:r>
      <w:r w:rsidRPr="00222C4D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="00222C4D" w:rsidRPr="00222C4D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października</w:t>
      </w:r>
      <w:r w:rsidRPr="00222C4D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2021 roku godz. 14:30</w:t>
      </w: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w sekretariacie Urzędu Gminy Tereszpol, ul. Długa 234, 23-407 Tereszpol-Zaorenda.</w:t>
      </w:r>
    </w:p>
    <w:p w14:paraId="3707A38C" w14:textId="77777777" w:rsidR="009065AC" w:rsidRPr="009065AC" w:rsidRDefault="009065AC" w:rsidP="009065AC">
      <w:p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065AC">
        <w:rPr>
          <w:rFonts w:ascii="Times New Roman" w:hAnsi="Times New Roman" w:cs="Times New Roman"/>
          <w:b w:val="0"/>
          <w:bCs w:val="0"/>
          <w:sz w:val="24"/>
          <w:szCs w:val="24"/>
        </w:rPr>
        <w:t>3. Konkurs przeprowadzi komisja konkursowa powołana przez Wójta Gminy Tereszpol.</w:t>
      </w:r>
    </w:p>
    <w:p w14:paraId="3B1A021C" w14:textId="77777777" w:rsidR="009065AC" w:rsidRPr="0079361E" w:rsidRDefault="009065AC" w:rsidP="009065AC">
      <w:pPr>
        <w:rPr>
          <w:rFonts w:ascii="Times New Roman" w:hAnsi="Times New Roman" w:cs="Times New Roman"/>
          <w:sz w:val="24"/>
          <w:szCs w:val="24"/>
        </w:rPr>
      </w:pPr>
    </w:p>
    <w:p w14:paraId="596C7F25" w14:textId="6FD27E42" w:rsidR="00274A51" w:rsidRDefault="00DB69BD" w:rsidP="00274A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274A51">
        <w:rPr>
          <w:rFonts w:ascii="Times New Roman" w:hAnsi="Times New Roman" w:cs="Times New Roman"/>
          <w:sz w:val="24"/>
          <w:szCs w:val="24"/>
        </w:rPr>
        <w:t>I. Informacje organizacyjne:</w:t>
      </w:r>
    </w:p>
    <w:p w14:paraId="32569266" w14:textId="17483C20" w:rsidR="00274A51" w:rsidRPr="00274A51" w:rsidRDefault="00274A51" w:rsidP="00274A51">
      <w:pPr>
        <w:widowControl/>
        <w:numPr>
          <w:ilvl w:val="1"/>
          <w:numId w:val="37"/>
        </w:numPr>
        <w:autoSpaceDE/>
        <w:autoSpaceDN/>
        <w:adjustRightInd/>
        <w:ind w:left="360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74A5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Rozpatrzenie zgłoszeń oraz rozmowa kwalifikacyjna z kandydatami dokonane będą przez komisję konkursową, w terminie do 5 dni po upływie terminu składania dokumentów.</w:t>
      </w:r>
    </w:p>
    <w:p w14:paraId="41F74AC1" w14:textId="56DED91D" w:rsidR="009065AC" w:rsidRPr="00C029D0" w:rsidRDefault="00137D6C" w:rsidP="00262294">
      <w:pPr>
        <w:pStyle w:val="Akapitzlist"/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U</w:t>
      </w:r>
      <w:r w:rsidR="00C029D0" w:rsidRPr="00E3087C">
        <w:rPr>
          <w:color w:val="000000"/>
          <w:sz w:val="24"/>
          <w:szCs w:val="24"/>
        </w:rPr>
        <w:t xml:space="preserve">mowa o pracę z kandydatem wyłonionym przez komisję konkursową zostanie zawarta na czas określony </w:t>
      </w:r>
      <w:r w:rsidR="00C029D0">
        <w:rPr>
          <w:color w:val="000000"/>
          <w:sz w:val="24"/>
          <w:szCs w:val="24"/>
        </w:rPr>
        <w:t>trwania projektu.</w:t>
      </w:r>
    </w:p>
    <w:p w14:paraId="0DA94DF6" w14:textId="79428F6D" w:rsidR="00C029D0" w:rsidRPr="00DB69BD" w:rsidRDefault="00C029D0" w:rsidP="00C029D0">
      <w:pPr>
        <w:pStyle w:val="Akapitzlist"/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sz w:val="24"/>
          <w:szCs w:val="24"/>
        </w:rPr>
      </w:pPr>
      <w:r w:rsidRPr="00C029D0">
        <w:rPr>
          <w:color w:val="000000"/>
          <w:sz w:val="24"/>
          <w:szCs w:val="24"/>
        </w:rPr>
        <w:t xml:space="preserve">Informacje o wyniku naboru zostaną upowszechnione w Biuletynie Informacji Publicznej </w:t>
      </w:r>
      <w:hyperlink r:id="rId8" w:history="1">
        <w:r w:rsidRPr="00C029D0">
          <w:rPr>
            <w:color w:val="0000FF"/>
            <w:sz w:val="24"/>
            <w:szCs w:val="24"/>
            <w:u w:val="single"/>
          </w:rPr>
          <w:t>www.ugtereszpol.bip.lubelskie.pl</w:t>
        </w:r>
      </w:hyperlink>
      <w:r w:rsidRPr="00C029D0">
        <w:rPr>
          <w:color w:val="000000"/>
          <w:sz w:val="24"/>
          <w:szCs w:val="24"/>
        </w:rPr>
        <w:t xml:space="preserve">  oraz na tablicy ogłoszeń w Urzędzie Gminy Tereszpol.</w:t>
      </w:r>
    </w:p>
    <w:p w14:paraId="768CF963" w14:textId="4489E64D" w:rsidR="000141B3" w:rsidRPr="000141B3" w:rsidRDefault="00DB69BD" w:rsidP="00C029D0">
      <w:pPr>
        <w:pStyle w:val="Akapitzlist"/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W toku naboru komisja wyłoni nie więcej niż pięciu najlepszych kandydatów, spełniających w </w:t>
      </w:r>
      <w:r w:rsidR="000141B3">
        <w:rPr>
          <w:color w:val="000000"/>
          <w:sz w:val="24"/>
          <w:szCs w:val="24"/>
        </w:rPr>
        <w:t>największym</w:t>
      </w:r>
      <w:r>
        <w:rPr>
          <w:color w:val="000000"/>
          <w:sz w:val="24"/>
          <w:szCs w:val="24"/>
        </w:rPr>
        <w:t xml:space="preserve"> </w:t>
      </w:r>
      <w:r w:rsidR="000141B3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topniu wymagania niezbędne </w:t>
      </w:r>
      <w:r w:rsidR="000141B3">
        <w:rPr>
          <w:color w:val="000000"/>
          <w:sz w:val="24"/>
          <w:szCs w:val="24"/>
        </w:rPr>
        <w:t>spośród których wybierze najlepszego kandydat</w:t>
      </w:r>
      <w:r w:rsidR="00C00B89">
        <w:rPr>
          <w:color w:val="000000"/>
          <w:sz w:val="24"/>
          <w:szCs w:val="24"/>
        </w:rPr>
        <w:t>a</w:t>
      </w:r>
      <w:r w:rsidR="000141B3">
        <w:rPr>
          <w:color w:val="000000"/>
          <w:sz w:val="24"/>
          <w:szCs w:val="24"/>
        </w:rPr>
        <w:t>.</w:t>
      </w:r>
    </w:p>
    <w:p w14:paraId="231DDC89" w14:textId="4B1D5F00" w:rsidR="000141B3" w:rsidRPr="00262294" w:rsidRDefault="000141B3" w:rsidP="00262294">
      <w:pPr>
        <w:pStyle w:val="Akapitzlist"/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ind w:hanging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 zakwalifikowaniu na rozmowę kwalifikacyjną kandydaci zostaną poinformowani telefonicznie lub drogą e-mailową.</w:t>
      </w:r>
    </w:p>
    <w:p w14:paraId="7149C193" w14:textId="02A0F64B" w:rsidR="000141B3" w:rsidRDefault="000141B3" w:rsidP="000141B3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154D5F" w14:textId="77777777" w:rsidR="00C00B89" w:rsidRPr="00C00B89" w:rsidRDefault="00C00B89" w:rsidP="000141B3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984901" w14:textId="67741CB1" w:rsidR="000141B3" w:rsidRPr="00C00B89" w:rsidRDefault="00C00B89" w:rsidP="000141B3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C00B89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Stanowisko finansowane jest w ramach projektu pn. „Seniorzy na Start” i jest współfinansowane przez Unię Europejską </w:t>
      </w:r>
    </w:p>
    <w:p w14:paraId="218A703B" w14:textId="77777777" w:rsidR="009065AC" w:rsidRDefault="009065AC" w:rsidP="00D83C88">
      <w:pPr>
        <w:shd w:val="clear" w:color="auto" w:fill="FFFFFF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DC1962C" w14:textId="77777777" w:rsidR="00C00B89" w:rsidRDefault="00C00B89" w:rsidP="00D83C88">
      <w:pPr>
        <w:shd w:val="clear" w:color="auto" w:fill="FFFFFF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9712449" w14:textId="758CE3C6" w:rsidR="00C00B89" w:rsidRDefault="00EB3481" w:rsidP="00EB3481">
      <w:pPr>
        <w:shd w:val="clear" w:color="auto" w:fill="FFFFFF"/>
        <w:ind w:left="2160"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Wójt Gminy Tereszpol</w:t>
      </w:r>
    </w:p>
    <w:p w14:paraId="390B1F03" w14:textId="3129A851" w:rsidR="00EB3481" w:rsidRDefault="00EB3481" w:rsidP="00EB3481">
      <w:pPr>
        <w:shd w:val="clear" w:color="auto" w:fill="FFFFFF"/>
        <w:ind w:left="2160"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/- /Jacek Pawluk</w:t>
      </w:r>
    </w:p>
    <w:p w14:paraId="2D260AFC" w14:textId="16AB01CF" w:rsidR="009F6980" w:rsidRPr="00897C77" w:rsidRDefault="00472BBB" w:rsidP="00D83C88">
      <w:pPr>
        <w:shd w:val="clear" w:color="auto" w:fill="FFFFFF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="00C902EB" w:rsidRPr="00897C77">
        <w:rPr>
          <w:rFonts w:ascii="Times New Roman" w:hAnsi="Times New Roman" w:cs="Times New Roman"/>
          <w:b w:val="0"/>
          <w:sz w:val="24"/>
          <w:szCs w:val="24"/>
        </w:rPr>
        <w:t>….</w:t>
      </w:r>
      <w:r w:rsidR="009F6980" w:rsidRPr="00897C77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……………………………………………….</w:t>
      </w:r>
    </w:p>
    <w:p w14:paraId="27802F94" w14:textId="5F1733F0" w:rsidR="009F6980" w:rsidRPr="00897C77" w:rsidRDefault="00C902EB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</w:r>
      <w:r w:rsidRPr="00897C77">
        <w:rPr>
          <w:rFonts w:ascii="Times New Roman" w:hAnsi="Times New Roman" w:cs="Times New Roman"/>
          <w:b w:val="0"/>
          <w:sz w:val="24"/>
          <w:szCs w:val="24"/>
        </w:rPr>
        <w:tab/>
        <w:t xml:space="preserve"> </w:t>
      </w:r>
      <w:r w:rsidR="009F6980" w:rsidRPr="00897C77">
        <w:rPr>
          <w:rFonts w:ascii="Times New Roman" w:hAnsi="Times New Roman" w:cs="Times New Roman"/>
          <w:b w:val="0"/>
          <w:sz w:val="24"/>
          <w:szCs w:val="24"/>
        </w:rPr>
        <w:t xml:space="preserve">podpis </w:t>
      </w:r>
      <w:r w:rsidRPr="00897C77">
        <w:rPr>
          <w:rFonts w:ascii="Times New Roman" w:hAnsi="Times New Roman" w:cs="Times New Roman"/>
          <w:b w:val="0"/>
          <w:sz w:val="24"/>
          <w:szCs w:val="24"/>
        </w:rPr>
        <w:t>osoby wnioskującej</w:t>
      </w:r>
    </w:p>
    <w:p w14:paraId="5E2621AC" w14:textId="77777777" w:rsidR="00E768BB" w:rsidRPr="00897C77" w:rsidRDefault="00E768BB" w:rsidP="00512089">
      <w:pPr>
        <w:shd w:val="clear" w:color="auto" w:fill="FFFFFF"/>
        <w:jc w:val="both"/>
        <w:rPr>
          <w:rFonts w:ascii="Times New Roman" w:hAnsi="Times New Roman" w:cs="Times New Roman"/>
          <w:b w:val="0"/>
          <w:sz w:val="24"/>
          <w:szCs w:val="24"/>
        </w:rPr>
        <w:sectPr w:rsidR="00E768BB" w:rsidRPr="00897C77" w:rsidSect="00897C77">
          <w:headerReference w:type="default" r:id="rId9"/>
          <w:type w:val="continuous"/>
          <w:pgSz w:w="11909" w:h="16834"/>
          <w:pgMar w:top="2006" w:right="1417" w:bottom="1417" w:left="1417" w:header="708" w:footer="708" w:gutter="0"/>
          <w:cols w:space="60"/>
          <w:noEndnote/>
          <w:docGrid w:linePitch="273"/>
        </w:sectPr>
      </w:pPr>
    </w:p>
    <w:p w14:paraId="68DD2067" w14:textId="06BF7CB8" w:rsidR="002D69FD" w:rsidRPr="00897C77" w:rsidRDefault="002D69FD" w:rsidP="00B32CBA">
      <w:pPr>
        <w:shd w:val="clear" w:color="auto" w:fill="FFFFFF"/>
        <w:tabs>
          <w:tab w:val="left" w:pos="23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97C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69FD" w:rsidRPr="00897C77">
      <w:type w:val="continuous"/>
      <w:pgSz w:w="11909" w:h="16834"/>
      <w:pgMar w:top="914" w:right="1277" w:bottom="360" w:left="709" w:header="708" w:footer="708" w:gutter="0"/>
      <w:cols w:num="2" w:space="708" w:equalWidth="0">
        <w:col w:w="921" w:space="426"/>
        <w:col w:w="857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1A74" w14:textId="77777777" w:rsidR="00191E97" w:rsidRDefault="00191E97" w:rsidP="007A527C">
      <w:r>
        <w:separator/>
      </w:r>
    </w:p>
  </w:endnote>
  <w:endnote w:type="continuationSeparator" w:id="0">
    <w:p w14:paraId="1C1CC65D" w14:textId="77777777" w:rsidR="00191E97" w:rsidRDefault="00191E97" w:rsidP="007A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F159" w14:textId="77777777" w:rsidR="00191E97" w:rsidRDefault="00191E97" w:rsidP="007A527C">
      <w:r>
        <w:separator/>
      </w:r>
    </w:p>
  </w:footnote>
  <w:footnote w:type="continuationSeparator" w:id="0">
    <w:p w14:paraId="1EBF202A" w14:textId="77777777" w:rsidR="00191E97" w:rsidRDefault="00191E97" w:rsidP="007A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707E" w14:textId="77777777" w:rsidR="00B25A00" w:rsidRDefault="00B25A00">
    <w:pPr>
      <w:pStyle w:val="Nagwek"/>
    </w:pPr>
    <w:r w:rsidRPr="00897C7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09AC269B" wp14:editId="2C51B112">
          <wp:simplePos x="0" y="0"/>
          <wp:positionH relativeFrom="margin">
            <wp:posOffset>274320</wp:posOffset>
          </wp:positionH>
          <wp:positionV relativeFrom="paragraph">
            <wp:posOffset>-140335</wp:posOffset>
          </wp:positionV>
          <wp:extent cx="5210175" cy="533205"/>
          <wp:effectExtent l="0" t="0" r="0" b="635"/>
          <wp:wrapNone/>
          <wp:docPr id="2" name="Obraz 2" descr="F:\pulpit\outplacement\materiały szkol\Logotypy GU i EFS poziom\EFS 3 znaki 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:\pulpit\outplacement\materiały szkol\Logotypy GU i EFS poziom\EFS 3 znaki achro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53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F7525D" w14:textId="77777777" w:rsidR="00B25A00" w:rsidRDefault="00B25A00">
    <w:pPr>
      <w:pStyle w:val="Nagwek"/>
    </w:pPr>
  </w:p>
  <w:p w14:paraId="6B1F834A" w14:textId="77777777" w:rsidR="00B25A00" w:rsidRDefault="00B25A00">
    <w:pPr>
      <w:pStyle w:val="Nagwek"/>
    </w:pPr>
  </w:p>
  <w:p w14:paraId="32FC8EFE" w14:textId="77777777" w:rsidR="00B25A00" w:rsidRPr="00B25A00" w:rsidRDefault="00B25A00" w:rsidP="00B25A00">
    <w:pPr>
      <w:pStyle w:val="Nagwek"/>
      <w:jc w:val="center"/>
      <w:rPr>
        <w:rFonts w:ascii="Times New Roman" w:hAnsi="Times New Roman" w:cs="Times New Roman"/>
        <w:b w:val="0"/>
        <w:bCs w:val="0"/>
        <w:color w:val="000000"/>
        <w:spacing w:val="2"/>
        <w:sz w:val="24"/>
        <w:szCs w:val="24"/>
      </w:rPr>
    </w:pPr>
    <w:r w:rsidRPr="00B25A00">
      <w:rPr>
        <w:rFonts w:ascii="Verdana" w:hAnsi="Verdana" w:cs="Verdana"/>
        <w:b w:val="0"/>
        <w:bCs w:val="0"/>
        <w:sz w:val="18"/>
        <w:szCs w:val="18"/>
      </w:rPr>
      <w:t>Projekt Seniorzy na Start - Powiat Biłgorajski nr RPLU.11.02.00-06-0045/20 realizowany w ramach Regionalnego Programu Operacyjnego Województwa Lubelskiego na lata 2014-2020 współfinansowanego ze środków Europejskiego Funduszu Społecznego, numer i nazwa Osi priorytetowej: 11 Włączenie społeczne, numer i nazwa Działania: 11.2 Usługi społeczne i zdrowotne</w:t>
    </w:r>
  </w:p>
  <w:p w14:paraId="1E066956" w14:textId="77777777" w:rsidR="00897C77" w:rsidRDefault="00897C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CA2"/>
    <w:multiLevelType w:val="singleLevel"/>
    <w:tmpl w:val="FE82479A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2024DD"/>
    <w:multiLevelType w:val="multilevel"/>
    <w:tmpl w:val="CDDC3066"/>
    <w:lvl w:ilvl="0">
      <w:start w:val="5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0E481780"/>
    <w:multiLevelType w:val="hybridMultilevel"/>
    <w:tmpl w:val="B7EA0338"/>
    <w:lvl w:ilvl="0" w:tplc="24A41A5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04D0DED"/>
    <w:multiLevelType w:val="hybridMultilevel"/>
    <w:tmpl w:val="E00A847C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2224B11"/>
    <w:multiLevelType w:val="hybridMultilevel"/>
    <w:tmpl w:val="8E40A3AA"/>
    <w:lvl w:ilvl="0" w:tplc="569654B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1A6F"/>
    <w:multiLevelType w:val="hybridMultilevel"/>
    <w:tmpl w:val="66D201A0"/>
    <w:lvl w:ilvl="0" w:tplc="D71C0470">
      <w:start w:val="2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  <w:i/>
      </w:rPr>
    </w:lvl>
    <w:lvl w:ilvl="1" w:tplc="955EC018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16E25B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F6F6D01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DF50BF62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CE9CC0A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62BAFF3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CEBEF00C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83E4360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6" w15:restartNumberingAfterBreak="0">
    <w:nsid w:val="15687C4B"/>
    <w:multiLevelType w:val="hybridMultilevel"/>
    <w:tmpl w:val="0F348C5A"/>
    <w:lvl w:ilvl="0" w:tplc="C4E8855E">
      <w:start w:val="7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" w15:restartNumberingAfterBreak="0">
    <w:nsid w:val="163A5CBE"/>
    <w:multiLevelType w:val="hybridMultilevel"/>
    <w:tmpl w:val="A8763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751C"/>
    <w:multiLevelType w:val="hybridMultilevel"/>
    <w:tmpl w:val="1F1C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475B"/>
    <w:multiLevelType w:val="multilevel"/>
    <w:tmpl w:val="8AE6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F26D67"/>
    <w:multiLevelType w:val="hybridMultilevel"/>
    <w:tmpl w:val="D790666C"/>
    <w:lvl w:ilvl="0" w:tplc="7EE47E18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 w15:restartNumberingAfterBreak="0">
    <w:nsid w:val="20F91BD5"/>
    <w:multiLevelType w:val="hybridMultilevel"/>
    <w:tmpl w:val="7714D8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7C78"/>
    <w:multiLevelType w:val="hybridMultilevel"/>
    <w:tmpl w:val="E0B05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6E91"/>
    <w:multiLevelType w:val="hybridMultilevel"/>
    <w:tmpl w:val="1D245FB0"/>
    <w:lvl w:ilvl="0" w:tplc="D4F432B2">
      <w:start w:val="7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24516BB6"/>
    <w:multiLevelType w:val="singleLevel"/>
    <w:tmpl w:val="C860B8D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5" w15:restartNumberingAfterBreak="0">
    <w:nsid w:val="2C533548"/>
    <w:multiLevelType w:val="hybridMultilevel"/>
    <w:tmpl w:val="B234F658"/>
    <w:lvl w:ilvl="0" w:tplc="FD0EC6BE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436DE"/>
    <w:multiLevelType w:val="hybridMultilevel"/>
    <w:tmpl w:val="F2B46F46"/>
    <w:lvl w:ilvl="0" w:tplc="4498E43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3806B5"/>
    <w:multiLevelType w:val="hybridMultilevel"/>
    <w:tmpl w:val="95905878"/>
    <w:lvl w:ilvl="0" w:tplc="CCEAC758">
      <w:start w:val="2"/>
      <w:numFmt w:val="decimal"/>
      <w:lvlText w:val="%1"/>
      <w:lvlJc w:val="left"/>
      <w:pPr>
        <w:tabs>
          <w:tab w:val="num" w:pos="1696"/>
        </w:tabs>
        <w:ind w:left="1696" w:hanging="360"/>
      </w:pPr>
      <w:rPr>
        <w:rFonts w:hint="default"/>
      </w:rPr>
    </w:lvl>
    <w:lvl w:ilvl="1" w:tplc="20B405B4" w:tentative="1">
      <w:start w:val="1"/>
      <w:numFmt w:val="lowerLetter"/>
      <w:lvlText w:val="%2."/>
      <w:lvlJc w:val="left"/>
      <w:pPr>
        <w:tabs>
          <w:tab w:val="num" w:pos="2416"/>
        </w:tabs>
        <w:ind w:left="2416" w:hanging="360"/>
      </w:pPr>
    </w:lvl>
    <w:lvl w:ilvl="2" w:tplc="453EF242" w:tentative="1">
      <w:start w:val="1"/>
      <w:numFmt w:val="lowerRoman"/>
      <w:lvlText w:val="%3."/>
      <w:lvlJc w:val="right"/>
      <w:pPr>
        <w:tabs>
          <w:tab w:val="num" w:pos="3136"/>
        </w:tabs>
        <w:ind w:left="3136" w:hanging="180"/>
      </w:pPr>
    </w:lvl>
    <w:lvl w:ilvl="3" w:tplc="84FACE54" w:tentative="1">
      <w:start w:val="1"/>
      <w:numFmt w:val="decimal"/>
      <w:lvlText w:val="%4."/>
      <w:lvlJc w:val="left"/>
      <w:pPr>
        <w:tabs>
          <w:tab w:val="num" w:pos="3856"/>
        </w:tabs>
        <w:ind w:left="3856" w:hanging="360"/>
      </w:pPr>
    </w:lvl>
    <w:lvl w:ilvl="4" w:tplc="2A600706" w:tentative="1">
      <w:start w:val="1"/>
      <w:numFmt w:val="lowerLetter"/>
      <w:lvlText w:val="%5."/>
      <w:lvlJc w:val="left"/>
      <w:pPr>
        <w:tabs>
          <w:tab w:val="num" w:pos="4576"/>
        </w:tabs>
        <w:ind w:left="4576" w:hanging="360"/>
      </w:pPr>
    </w:lvl>
    <w:lvl w:ilvl="5" w:tplc="B0F8C1FA" w:tentative="1">
      <w:start w:val="1"/>
      <w:numFmt w:val="lowerRoman"/>
      <w:lvlText w:val="%6."/>
      <w:lvlJc w:val="right"/>
      <w:pPr>
        <w:tabs>
          <w:tab w:val="num" w:pos="5296"/>
        </w:tabs>
        <w:ind w:left="5296" w:hanging="180"/>
      </w:pPr>
    </w:lvl>
    <w:lvl w:ilvl="6" w:tplc="4BE069B8" w:tentative="1">
      <w:start w:val="1"/>
      <w:numFmt w:val="decimal"/>
      <w:lvlText w:val="%7."/>
      <w:lvlJc w:val="left"/>
      <w:pPr>
        <w:tabs>
          <w:tab w:val="num" w:pos="6016"/>
        </w:tabs>
        <w:ind w:left="6016" w:hanging="360"/>
      </w:pPr>
    </w:lvl>
    <w:lvl w:ilvl="7" w:tplc="2B42EC18" w:tentative="1">
      <w:start w:val="1"/>
      <w:numFmt w:val="lowerLetter"/>
      <w:lvlText w:val="%8."/>
      <w:lvlJc w:val="left"/>
      <w:pPr>
        <w:tabs>
          <w:tab w:val="num" w:pos="6736"/>
        </w:tabs>
        <w:ind w:left="6736" w:hanging="360"/>
      </w:pPr>
    </w:lvl>
    <w:lvl w:ilvl="8" w:tplc="E918D326" w:tentative="1">
      <w:start w:val="1"/>
      <w:numFmt w:val="lowerRoman"/>
      <w:lvlText w:val="%9."/>
      <w:lvlJc w:val="right"/>
      <w:pPr>
        <w:tabs>
          <w:tab w:val="num" w:pos="7456"/>
        </w:tabs>
        <w:ind w:left="7456" w:hanging="180"/>
      </w:pPr>
    </w:lvl>
  </w:abstractNum>
  <w:abstractNum w:abstractNumId="18" w15:restartNumberingAfterBreak="0">
    <w:nsid w:val="3461365E"/>
    <w:multiLevelType w:val="singleLevel"/>
    <w:tmpl w:val="D8EEDB62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56C2570"/>
    <w:multiLevelType w:val="hybridMultilevel"/>
    <w:tmpl w:val="709A5CA8"/>
    <w:lvl w:ilvl="0" w:tplc="2654DEC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E975A5"/>
    <w:multiLevelType w:val="singleLevel"/>
    <w:tmpl w:val="38A463F2"/>
    <w:lvl w:ilvl="0">
      <w:start w:val="1"/>
      <w:numFmt w:val="lowerLetter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FD753C9"/>
    <w:multiLevelType w:val="hybridMultilevel"/>
    <w:tmpl w:val="F26A7030"/>
    <w:lvl w:ilvl="0" w:tplc="E8DCC9CA">
      <w:start w:val="7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E24FBD"/>
    <w:multiLevelType w:val="hybridMultilevel"/>
    <w:tmpl w:val="9D985B10"/>
    <w:lvl w:ilvl="0" w:tplc="EB0491E0">
      <w:start w:val="1"/>
      <w:numFmt w:val="decimal"/>
      <w:lvlText w:val="%1."/>
      <w:lvlJc w:val="left"/>
      <w:pPr>
        <w:tabs>
          <w:tab w:val="num" w:pos="1638"/>
        </w:tabs>
        <w:ind w:left="1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4F106580"/>
    <w:multiLevelType w:val="hybridMultilevel"/>
    <w:tmpl w:val="6A722796"/>
    <w:lvl w:ilvl="0" w:tplc="0E9E16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941E9F"/>
    <w:multiLevelType w:val="hybridMultilevel"/>
    <w:tmpl w:val="CE9236D2"/>
    <w:lvl w:ilvl="0" w:tplc="2C586F8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4D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E42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6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885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B22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8DB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C8A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621A5"/>
    <w:multiLevelType w:val="hybridMultilevel"/>
    <w:tmpl w:val="01EE8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E1875"/>
    <w:multiLevelType w:val="hybridMultilevel"/>
    <w:tmpl w:val="811A2C0C"/>
    <w:lvl w:ilvl="0" w:tplc="F202B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5E2069"/>
    <w:multiLevelType w:val="hybridMultilevel"/>
    <w:tmpl w:val="36780E9E"/>
    <w:lvl w:ilvl="0" w:tplc="27845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F1D53"/>
    <w:multiLevelType w:val="hybridMultilevel"/>
    <w:tmpl w:val="D682C358"/>
    <w:lvl w:ilvl="0" w:tplc="E676C13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B172B40"/>
    <w:multiLevelType w:val="hybridMultilevel"/>
    <w:tmpl w:val="68261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C5E9F"/>
    <w:multiLevelType w:val="hybridMultilevel"/>
    <w:tmpl w:val="78D631D8"/>
    <w:lvl w:ilvl="0" w:tplc="EB0491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133E5"/>
    <w:multiLevelType w:val="hybridMultilevel"/>
    <w:tmpl w:val="B6046BCA"/>
    <w:lvl w:ilvl="0" w:tplc="FA60CB24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2" w15:restartNumberingAfterBreak="0">
    <w:nsid w:val="6F97459D"/>
    <w:multiLevelType w:val="singleLevel"/>
    <w:tmpl w:val="B79C6F1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1953C63"/>
    <w:multiLevelType w:val="hybridMultilevel"/>
    <w:tmpl w:val="46F200DE"/>
    <w:lvl w:ilvl="0" w:tplc="FD0EC6BE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E840F4">
      <w:start w:val="1"/>
      <w:numFmt w:val="lowerLetter"/>
      <w:lvlText w:val="%2)"/>
      <w:lvlJc w:val="left"/>
      <w:pPr>
        <w:ind w:left="1648" w:hanging="360"/>
      </w:pPr>
      <w:rPr>
        <w:rFonts w:hint="default"/>
        <w:color w:val="2222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1FE5F07"/>
    <w:multiLevelType w:val="singleLevel"/>
    <w:tmpl w:val="B3486DA8"/>
    <w:lvl w:ilvl="0">
      <w:start w:val="2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C4C3D80"/>
    <w:multiLevelType w:val="hybridMultilevel"/>
    <w:tmpl w:val="2B9E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96D57"/>
    <w:multiLevelType w:val="hybridMultilevel"/>
    <w:tmpl w:val="B7FCE400"/>
    <w:lvl w:ilvl="0" w:tplc="3246F38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8"/>
  </w:num>
  <w:num w:numId="2">
    <w:abstractNumId w:val="32"/>
  </w:num>
  <w:num w:numId="3">
    <w:abstractNumId w:val="1"/>
  </w:num>
  <w:num w:numId="4">
    <w:abstractNumId w:val="20"/>
  </w:num>
  <w:num w:numId="5">
    <w:abstractNumId w:val="34"/>
  </w:num>
  <w:num w:numId="6">
    <w:abstractNumId w:val="5"/>
  </w:num>
  <w:num w:numId="7">
    <w:abstractNumId w:val="24"/>
  </w:num>
  <w:num w:numId="8">
    <w:abstractNumId w:val="0"/>
  </w:num>
  <w:num w:numId="9">
    <w:abstractNumId w:val="17"/>
  </w:num>
  <w:num w:numId="10">
    <w:abstractNumId w:val="10"/>
  </w:num>
  <w:num w:numId="11">
    <w:abstractNumId w:val="6"/>
  </w:num>
  <w:num w:numId="12">
    <w:abstractNumId w:val="13"/>
  </w:num>
  <w:num w:numId="13">
    <w:abstractNumId w:val="21"/>
  </w:num>
  <w:num w:numId="14">
    <w:abstractNumId w:val="33"/>
  </w:num>
  <w:num w:numId="15">
    <w:abstractNumId w:val="11"/>
  </w:num>
  <w:num w:numId="16">
    <w:abstractNumId w:val="3"/>
  </w:num>
  <w:num w:numId="17">
    <w:abstractNumId w:val="15"/>
  </w:num>
  <w:num w:numId="18">
    <w:abstractNumId w:val="30"/>
  </w:num>
  <w:num w:numId="19">
    <w:abstractNumId w:val="14"/>
  </w:num>
  <w:num w:numId="20">
    <w:abstractNumId w:val="27"/>
  </w:num>
  <w:num w:numId="21">
    <w:abstractNumId w:val="22"/>
  </w:num>
  <w:num w:numId="22">
    <w:abstractNumId w:val="2"/>
  </w:num>
  <w:num w:numId="23">
    <w:abstractNumId w:val="28"/>
  </w:num>
  <w:num w:numId="24">
    <w:abstractNumId w:val="36"/>
  </w:num>
  <w:num w:numId="25">
    <w:abstractNumId w:val="12"/>
  </w:num>
  <w:num w:numId="26">
    <w:abstractNumId w:val="31"/>
  </w:num>
  <w:num w:numId="27">
    <w:abstractNumId w:val="23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4"/>
  </w:num>
  <w:num w:numId="31">
    <w:abstractNumId w:val="7"/>
  </w:num>
  <w:num w:numId="32">
    <w:abstractNumId w:val="16"/>
  </w:num>
  <w:num w:numId="33">
    <w:abstractNumId w:val="29"/>
  </w:num>
  <w:num w:numId="34">
    <w:abstractNumId w:val="19"/>
  </w:num>
  <w:num w:numId="35">
    <w:abstractNumId w:val="8"/>
  </w:num>
  <w:num w:numId="36">
    <w:abstractNumId w:val="26"/>
  </w:num>
  <w:num w:numId="37">
    <w:abstractNumId w:val="9"/>
  </w:num>
  <w:num w:numId="38">
    <w:abstractNumId w:val="25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0D"/>
    <w:rsid w:val="00004284"/>
    <w:rsid w:val="000141B3"/>
    <w:rsid w:val="000145A5"/>
    <w:rsid w:val="0002715A"/>
    <w:rsid w:val="00056AD7"/>
    <w:rsid w:val="000839BB"/>
    <w:rsid w:val="00093F52"/>
    <w:rsid w:val="000A369A"/>
    <w:rsid w:val="000A7AD3"/>
    <w:rsid w:val="000C160B"/>
    <w:rsid w:val="000D34ED"/>
    <w:rsid w:val="0010716B"/>
    <w:rsid w:val="0013792B"/>
    <w:rsid w:val="00137D6C"/>
    <w:rsid w:val="001857E1"/>
    <w:rsid w:val="00187DE0"/>
    <w:rsid w:val="00191E97"/>
    <w:rsid w:val="001B3BCD"/>
    <w:rsid w:val="001B49E6"/>
    <w:rsid w:val="001E0F96"/>
    <w:rsid w:val="001F2CA8"/>
    <w:rsid w:val="00214BF3"/>
    <w:rsid w:val="00222C4D"/>
    <w:rsid w:val="00227554"/>
    <w:rsid w:val="00231CB1"/>
    <w:rsid w:val="00262294"/>
    <w:rsid w:val="00274A51"/>
    <w:rsid w:val="00277FAC"/>
    <w:rsid w:val="002908F8"/>
    <w:rsid w:val="002A04E1"/>
    <w:rsid w:val="002D4827"/>
    <w:rsid w:val="002D69FD"/>
    <w:rsid w:val="002F6777"/>
    <w:rsid w:val="0033147A"/>
    <w:rsid w:val="003555B5"/>
    <w:rsid w:val="00387290"/>
    <w:rsid w:val="003A5E0B"/>
    <w:rsid w:val="003D191D"/>
    <w:rsid w:val="003E0175"/>
    <w:rsid w:val="003F15A0"/>
    <w:rsid w:val="004031F0"/>
    <w:rsid w:val="0041192B"/>
    <w:rsid w:val="00441C4F"/>
    <w:rsid w:val="004620FE"/>
    <w:rsid w:val="00472BBB"/>
    <w:rsid w:val="0048686D"/>
    <w:rsid w:val="004A1583"/>
    <w:rsid w:val="004A195C"/>
    <w:rsid w:val="004B6847"/>
    <w:rsid w:val="004C5AF9"/>
    <w:rsid w:val="004E2942"/>
    <w:rsid w:val="004E781B"/>
    <w:rsid w:val="004F2A0A"/>
    <w:rsid w:val="00512089"/>
    <w:rsid w:val="00524493"/>
    <w:rsid w:val="00542A2C"/>
    <w:rsid w:val="00554043"/>
    <w:rsid w:val="005922CE"/>
    <w:rsid w:val="005A24CE"/>
    <w:rsid w:val="005B2B51"/>
    <w:rsid w:val="005E16EB"/>
    <w:rsid w:val="005F0F47"/>
    <w:rsid w:val="006121FA"/>
    <w:rsid w:val="00631071"/>
    <w:rsid w:val="00636C84"/>
    <w:rsid w:val="0064739C"/>
    <w:rsid w:val="00653799"/>
    <w:rsid w:val="00691E9C"/>
    <w:rsid w:val="00692A2C"/>
    <w:rsid w:val="006979E5"/>
    <w:rsid w:val="006A3F84"/>
    <w:rsid w:val="006D0BF3"/>
    <w:rsid w:val="006F7CE2"/>
    <w:rsid w:val="00700C75"/>
    <w:rsid w:val="007107C1"/>
    <w:rsid w:val="00722816"/>
    <w:rsid w:val="00745583"/>
    <w:rsid w:val="007575FE"/>
    <w:rsid w:val="00777488"/>
    <w:rsid w:val="00791A9D"/>
    <w:rsid w:val="00792289"/>
    <w:rsid w:val="007A527C"/>
    <w:rsid w:val="007B7BD9"/>
    <w:rsid w:val="00812FE1"/>
    <w:rsid w:val="00822847"/>
    <w:rsid w:val="00851715"/>
    <w:rsid w:val="00897C77"/>
    <w:rsid w:val="008A0883"/>
    <w:rsid w:val="008A5064"/>
    <w:rsid w:val="008A77DD"/>
    <w:rsid w:val="008B1C77"/>
    <w:rsid w:val="008C7C1A"/>
    <w:rsid w:val="008E0475"/>
    <w:rsid w:val="009065AC"/>
    <w:rsid w:val="009109DC"/>
    <w:rsid w:val="00913B24"/>
    <w:rsid w:val="009709A7"/>
    <w:rsid w:val="00992B8B"/>
    <w:rsid w:val="009A30A0"/>
    <w:rsid w:val="009B5501"/>
    <w:rsid w:val="009F6980"/>
    <w:rsid w:val="00A062DA"/>
    <w:rsid w:val="00A134BD"/>
    <w:rsid w:val="00A225DA"/>
    <w:rsid w:val="00A231D1"/>
    <w:rsid w:val="00A3380A"/>
    <w:rsid w:val="00A55404"/>
    <w:rsid w:val="00A81654"/>
    <w:rsid w:val="00A827F8"/>
    <w:rsid w:val="00AC0052"/>
    <w:rsid w:val="00AC7F9B"/>
    <w:rsid w:val="00AD5002"/>
    <w:rsid w:val="00AE038A"/>
    <w:rsid w:val="00AE65D4"/>
    <w:rsid w:val="00B065CD"/>
    <w:rsid w:val="00B25A00"/>
    <w:rsid w:val="00B32CBA"/>
    <w:rsid w:val="00B41F65"/>
    <w:rsid w:val="00B72C99"/>
    <w:rsid w:val="00B94F74"/>
    <w:rsid w:val="00BA12B9"/>
    <w:rsid w:val="00BA7222"/>
    <w:rsid w:val="00BB731E"/>
    <w:rsid w:val="00BC6ACD"/>
    <w:rsid w:val="00C00B89"/>
    <w:rsid w:val="00C029D0"/>
    <w:rsid w:val="00C6724F"/>
    <w:rsid w:val="00C763F2"/>
    <w:rsid w:val="00C902EB"/>
    <w:rsid w:val="00C91FAC"/>
    <w:rsid w:val="00C92C81"/>
    <w:rsid w:val="00C9465C"/>
    <w:rsid w:val="00C968C6"/>
    <w:rsid w:val="00CB52E5"/>
    <w:rsid w:val="00CE1C22"/>
    <w:rsid w:val="00CE24C9"/>
    <w:rsid w:val="00CF4334"/>
    <w:rsid w:val="00D02941"/>
    <w:rsid w:val="00D16243"/>
    <w:rsid w:val="00D24D9C"/>
    <w:rsid w:val="00D44BB3"/>
    <w:rsid w:val="00D83C88"/>
    <w:rsid w:val="00D935E1"/>
    <w:rsid w:val="00DA79B2"/>
    <w:rsid w:val="00DB685D"/>
    <w:rsid w:val="00DB69BD"/>
    <w:rsid w:val="00DB7167"/>
    <w:rsid w:val="00DC534D"/>
    <w:rsid w:val="00DF3C9A"/>
    <w:rsid w:val="00E24BD8"/>
    <w:rsid w:val="00E37057"/>
    <w:rsid w:val="00E442C9"/>
    <w:rsid w:val="00E56AB1"/>
    <w:rsid w:val="00E768BB"/>
    <w:rsid w:val="00E82B69"/>
    <w:rsid w:val="00EB3481"/>
    <w:rsid w:val="00EB4B2A"/>
    <w:rsid w:val="00ED4D7F"/>
    <w:rsid w:val="00F07C9D"/>
    <w:rsid w:val="00F11823"/>
    <w:rsid w:val="00F17CB9"/>
    <w:rsid w:val="00F37435"/>
    <w:rsid w:val="00F52033"/>
    <w:rsid w:val="00F85715"/>
    <w:rsid w:val="00F91B1E"/>
    <w:rsid w:val="00FD350D"/>
    <w:rsid w:val="00FD647B"/>
    <w:rsid w:val="00FE1B26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63C53"/>
  <w15:docId w15:val="{BC4C287A-F556-4797-94FC-0F3BBB8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2B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167"/>
    <w:pPr>
      <w:ind w:left="720"/>
      <w:contextualSpacing/>
    </w:pPr>
    <w:rPr>
      <w:rFonts w:ascii="Times New Roman" w:hAnsi="Times New Roman" w:cs="Times New Roman"/>
      <w:b w:val="0"/>
      <w:bCs w:val="0"/>
    </w:rPr>
  </w:style>
  <w:style w:type="paragraph" w:styleId="Nagwek">
    <w:name w:val="header"/>
    <w:basedOn w:val="Normalny"/>
    <w:link w:val="NagwekZnak"/>
    <w:uiPriority w:val="99"/>
    <w:unhideWhenUsed/>
    <w:rsid w:val="00E24B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4BD8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3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231D1"/>
    <w:rPr>
      <w:rFonts w:ascii="Tahoma" w:hAnsi="Tahoma" w:cs="Tahoma"/>
      <w:b/>
      <w:bCs/>
      <w:sz w:val="16"/>
      <w:szCs w:val="16"/>
    </w:rPr>
  </w:style>
  <w:style w:type="paragraph" w:styleId="Stopka">
    <w:name w:val="footer"/>
    <w:basedOn w:val="Normalny"/>
    <w:link w:val="StopkaZnak"/>
    <w:unhideWhenUsed/>
    <w:rsid w:val="007A5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527C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906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tereszpol.bip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5E8E-0E35-41D4-A1C2-965ABB7E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FRGI</dc:creator>
  <cp:lastModifiedBy>Maria Skóra</cp:lastModifiedBy>
  <cp:revision>36</cp:revision>
  <cp:lastPrinted>2021-10-11T15:56:00Z</cp:lastPrinted>
  <dcterms:created xsi:type="dcterms:W3CDTF">2021-07-16T09:09:00Z</dcterms:created>
  <dcterms:modified xsi:type="dcterms:W3CDTF">2021-10-11T15:57:00Z</dcterms:modified>
</cp:coreProperties>
</file>